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  <w:color w:val="555555"/>
          <w:spacing w:val="6"/>
          <w:sz w:val="16"/>
          <w:szCs w:val="16"/>
        </w:rPr>
      </w:pPr>
      <w:bookmarkStart w:id="0" w:name="_GoBack"/>
      <w:bookmarkEnd w:id="0"/>
      <w:r>
        <w:rPr>
          <w:rStyle w:val="4"/>
          <w:rFonts w:hint="eastAsia"/>
          <w:color w:val="555555"/>
          <w:spacing w:val="6"/>
          <w:sz w:val="18"/>
          <w:szCs w:val="18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4"/>
          <w:rFonts w:hint="eastAsia" w:ascii="仿宋" w:hAnsi="仿宋" w:eastAsia="仿宋" w:cs="仿宋"/>
          <w:b/>
          <w:bCs/>
          <w:color w:val="555555"/>
          <w:spacing w:val="6"/>
          <w:sz w:val="36"/>
          <w:szCs w:val="36"/>
        </w:rPr>
      </w:pPr>
      <w:r>
        <w:rPr>
          <w:rStyle w:val="4"/>
          <w:rFonts w:hint="eastAsia" w:ascii="仿宋" w:hAnsi="仿宋" w:eastAsia="仿宋" w:cs="仿宋"/>
          <w:b/>
          <w:bCs/>
          <w:color w:val="555555"/>
          <w:spacing w:val="6"/>
          <w:sz w:val="36"/>
          <w:szCs w:val="36"/>
          <w:lang w:val="en-US" w:eastAsia="zh-CN"/>
        </w:rPr>
        <w:t>桦川县</w:t>
      </w:r>
      <w:r>
        <w:rPr>
          <w:rStyle w:val="4"/>
          <w:rFonts w:hint="eastAsia" w:ascii="仿宋" w:hAnsi="仿宋" w:eastAsia="仿宋" w:cs="仿宋"/>
          <w:b/>
          <w:bCs/>
          <w:color w:val="555555"/>
          <w:spacing w:val="6"/>
          <w:sz w:val="36"/>
          <w:szCs w:val="36"/>
        </w:rPr>
        <w:t>教育系统高校现场公开招聘教师报名登记表</w:t>
      </w:r>
    </w:p>
    <w:tbl>
      <w:tblPr>
        <w:tblpPr w:leftFromText="180" w:rightFromText="180" w:vertAnchor="text" w:horzAnchor="page" w:tblpX="1035" w:tblpY="218"/>
        <w:tblOverlap w:val="never"/>
        <w:tblW w:w="10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992"/>
        <w:gridCol w:w="954"/>
        <w:gridCol w:w="606"/>
        <w:gridCol w:w="2326"/>
        <w:gridCol w:w="911"/>
        <w:gridCol w:w="1985"/>
      </w:tblGrid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777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777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239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777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25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777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3696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7774" w:type="dxa"/>
            <w:gridSpan w:val="6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1、本人填写的各项报考信息全部真实。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2、因提供虚假信息所产生的一切后果，均由本人负责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3、本人一经录用需在原岗位服务五年（含服务期）服务期內不允许报考其他单位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  日</w:t>
            </w:r>
          </w:p>
        </w:tc>
      </w:tr>
      <w:tr>
        <w:trPr>
          <w:trHeight w:val="1249" w:hRule="atLeast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7774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2018-12-26T07:15:00Z</dcterms:created>
  <dc:creator>黄</dc:creator>
  <cp:lastModifiedBy>Administrator</cp:lastModifiedBy>
  <cp:lastPrinted>2019-05-20T05:54:44Z</cp:lastPrinted>
  <dcterms:modified xsi:type="dcterms:W3CDTF">2019-05-20T05:54:53Z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